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18573">
      <w:pPr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14E04C65">
      <w:pPr>
        <w:spacing w:after="156" w:afterLines="50"/>
        <w:jc w:val="center"/>
        <w:rPr>
          <w:rFonts w:hint="eastAsia" w:ascii="方正小标宋简体" w:hAnsi="仿宋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hAnsi="仿宋" w:eastAsia="方正小标宋简体"/>
          <w:sz w:val="36"/>
          <w:szCs w:val="36"/>
        </w:rPr>
        <w:t>成都航空职业技术</w:t>
      </w: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大学</w:t>
      </w:r>
      <w:r>
        <w:rPr>
          <w:rFonts w:hint="eastAsia" w:ascii="方正小标宋简体" w:hAnsi="仿宋" w:eastAsia="方正小标宋简体"/>
          <w:sz w:val="36"/>
          <w:szCs w:val="36"/>
        </w:rPr>
        <w:t>校领导接待日登记表</w:t>
      </w:r>
    </w:p>
    <w:bookmarkEnd w:id="0"/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584"/>
        <w:gridCol w:w="1416"/>
        <w:gridCol w:w="1415"/>
        <w:gridCol w:w="1260"/>
        <w:gridCol w:w="1797"/>
      </w:tblGrid>
      <w:tr w14:paraId="1F4557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15" w:type="dxa"/>
            <w:noWrap w:val="0"/>
            <w:vAlign w:val="center"/>
          </w:tcPr>
          <w:p w14:paraId="5E69DCB7">
            <w:pPr>
              <w:spacing w:line="380" w:lineRule="exact"/>
              <w:ind w:left="-97" w:leftChars="-46" w:right="-57" w:rightChars="-27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来访人员姓名</w:t>
            </w:r>
          </w:p>
        </w:tc>
        <w:tc>
          <w:tcPr>
            <w:tcW w:w="1740" w:type="dxa"/>
            <w:noWrap w:val="0"/>
            <w:vAlign w:val="center"/>
          </w:tcPr>
          <w:p w14:paraId="699D6EEA">
            <w:pPr>
              <w:spacing w:line="38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512" w:type="dxa"/>
            <w:noWrap w:val="0"/>
            <w:vAlign w:val="center"/>
          </w:tcPr>
          <w:p w14:paraId="3C7889BD">
            <w:pPr>
              <w:spacing w:line="380" w:lineRule="exact"/>
              <w:ind w:left="-97" w:leftChars="-46" w:right="-57" w:rightChars="-27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来访人员</w:t>
            </w:r>
          </w:p>
          <w:p w14:paraId="1BFAA01A">
            <w:pPr>
              <w:spacing w:line="380" w:lineRule="exact"/>
              <w:ind w:left="-97" w:leftChars="-46" w:right="-57" w:rightChars="-27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单位/班级</w:t>
            </w:r>
          </w:p>
        </w:tc>
        <w:tc>
          <w:tcPr>
            <w:tcW w:w="1547" w:type="dxa"/>
            <w:noWrap w:val="0"/>
            <w:vAlign w:val="center"/>
          </w:tcPr>
          <w:p w14:paraId="263AADC1">
            <w:pPr>
              <w:spacing w:line="38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21E91B38">
            <w:pPr>
              <w:spacing w:line="380" w:lineRule="exact"/>
              <w:ind w:left="-97" w:leftChars="-46" w:right="-57" w:rightChars="-27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来访人员联系方式</w:t>
            </w:r>
          </w:p>
        </w:tc>
        <w:tc>
          <w:tcPr>
            <w:tcW w:w="1983" w:type="dxa"/>
            <w:noWrap w:val="0"/>
            <w:vAlign w:val="center"/>
          </w:tcPr>
          <w:p w14:paraId="735AA83A">
            <w:pPr>
              <w:spacing w:line="38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</w:tr>
      <w:tr w14:paraId="4426D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6" w:hRule="atLeast"/>
        </w:trPr>
        <w:tc>
          <w:tcPr>
            <w:tcW w:w="1115" w:type="dxa"/>
            <w:noWrap w:val="0"/>
            <w:vAlign w:val="center"/>
          </w:tcPr>
          <w:p w14:paraId="5A565B24">
            <w:pPr>
              <w:spacing w:line="4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反 映</w:t>
            </w:r>
          </w:p>
          <w:p w14:paraId="140324E2">
            <w:pPr>
              <w:spacing w:line="4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的 事</w:t>
            </w:r>
          </w:p>
          <w:p w14:paraId="4E53A9CE">
            <w:pPr>
              <w:spacing w:line="4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项 或</w:t>
            </w:r>
          </w:p>
          <w:p w14:paraId="74494E62">
            <w:pPr>
              <w:spacing w:line="4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建 议</w:t>
            </w:r>
          </w:p>
          <w:p w14:paraId="2EBB629D">
            <w:pPr>
              <w:spacing w:line="380" w:lineRule="exact"/>
              <w:jc w:val="center"/>
              <w:rPr>
                <w:rFonts w:hint="eastAsia" w:ascii="仿宋" w:hAnsi="仿宋" w:eastAsia="仿宋"/>
                <w:color w:val="00B0F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（来访人员填写）</w:t>
            </w:r>
          </w:p>
        </w:tc>
        <w:tc>
          <w:tcPr>
            <w:tcW w:w="8115" w:type="dxa"/>
            <w:gridSpan w:val="5"/>
            <w:noWrap w:val="0"/>
            <w:vAlign w:val="top"/>
          </w:tcPr>
          <w:p w14:paraId="42FD8417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3DCCF08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CABCDA2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C07F4A3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6488D0B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71A11EAF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05FC6903">
            <w:pPr>
              <w:ind w:firstLine="3424" w:firstLineChars="1223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来访人员（签名）：</w:t>
            </w:r>
          </w:p>
          <w:p w14:paraId="3A8D2E99">
            <w:pPr>
              <w:ind w:firstLine="5740" w:firstLineChars="205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月  日</w:t>
            </w:r>
          </w:p>
        </w:tc>
      </w:tr>
      <w:tr w14:paraId="77DE0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9" w:hRule="atLeast"/>
        </w:trPr>
        <w:tc>
          <w:tcPr>
            <w:tcW w:w="1115" w:type="dxa"/>
            <w:noWrap w:val="0"/>
            <w:vAlign w:val="center"/>
          </w:tcPr>
          <w:p w14:paraId="4628D059">
            <w:pPr>
              <w:spacing w:line="4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学 校</w:t>
            </w:r>
          </w:p>
          <w:p w14:paraId="7E81B02B">
            <w:pPr>
              <w:spacing w:line="4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领 导</w:t>
            </w:r>
          </w:p>
          <w:p w14:paraId="54ACA21C">
            <w:pPr>
              <w:spacing w:line="4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处 理</w:t>
            </w:r>
          </w:p>
          <w:p w14:paraId="0BABBCE7">
            <w:pPr>
              <w:spacing w:line="4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意 见</w:t>
            </w:r>
          </w:p>
        </w:tc>
        <w:tc>
          <w:tcPr>
            <w:tcW w:w="8115" w:type="dxa"/>
            <w:gridSpan w:val="5"/>
            <w:noWrap w:val="0"/>
            <w:vAlign w:val="top"/>
          </w:tcPr>
          <w:p w14:paraId="07E9615E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217CC707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5DAFB023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51DE4BEC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22313EA2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52A7E4D4">
            <w:pPr>
              <w:ind w:firstLine="3424" w:firstLineChars="1223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接待校领导（签名）：</w:t>
            </w:r>
          </w:p>
          <w:p w14:paraId="4AF435E3">
            <w:pPr>
              <w:ind w:firstLine="5600" w:firstLineChars="20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年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月  日</w:t>
            </w:r>
          </w:p>
        </w:tc>
      </w:tr>
      <w:tr w14:paraId="299204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</w:trPr>
        <w:tc>
          <w:tcPr>
            <w:tcW w:w="1115" w:type="dxa"/>
            <w:noWrap w:val="0"/>
            <w:vAlign w:val="center"/>
          </w:tcPr>
          <w:p w14:paraId="3E4719AB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备注</w:t>
            </w:r>
          </w:p>
        </w:tc>
        <w:tc>
          <w:tcPr>
            <w:tcW w:w="8115" w:type="dxa"/>
            <w:gridSpan w:val="5"/>
            <w:noWrap w:val="0"/>
            <w:vAlign w:val="top"/>
          </w:tcPr>
          <w:p w14:paraId="1FAD0F55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32A4A5C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92037FE-9F80-45B8-BBED-703A3687E19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A47C0FF-7F4B-4DD7-990B-9103D291588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03A5682-EEEA-4BD5-8699-B83C81F452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E93A91"/>
    <w:rsid w:val="23E9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2026-09-24T03:06:00Z</dcterms:created>
  <dc:creator>÷</dc:creator>
  <cp:lastModifiedBy>÷</cp:lastModifiedBy>
  <dcterms:modified xsi:type="dcterms:W3CDTF">2026-09-24T03:07:45Z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FCF350AC6B564887A4D9B8888C56B58E_11</vt:lpwstr>
  </property>
  <property fmtid="{D5CDD505-2E9C-101B-9397-08002B2CF9AE}" pid="4" name="KSOTemplateDocerSaveRecord">
    <vt:lpwstr>eyJoZGlkIjoiZjQzMzA5ZWI1YmU5MWU5NmUxMjNkZjViNmM1NjM4OTAiLCJ1c2VySWQiOiI2MTQyMzI0NTYifQ==</vt:lpwstr>
  </property>
</Properties>
</file>